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48" w:rsidRDefault="009613CF" w:rsidP="009613CF">
      <w:pPr>
        <w:jc w:val="center"/>
      </w:pPr>
      <w:r>
        <w:t>Информация о потребности и наличии предметных кабинетов и мультимедийных средств (интерактивных досок и компьютеров) по состоянию на</w:t>
      </w:r>
    </w:p>
    <w:p w:rsidR="009613CF" w:rsidRDefault="009613CF" w:rsidP="009613CF">
      <w:pPr>
        <w:jc w:val="center"/>
      </w:pPr>
      <w:r>
        <w:t>04.02.2020 года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67"/>
        <w:gridCol w:w="1389"/>
        <w:gridCol w:w="1076"/>
        <w:gridCol w:w="1021"/>
        <w:gridCol w:w="965"/>
        <w:gridCol w:w="1021"/>
        <w:gridCol w:w="965"/>
        <w:gridCol w:w="1021"/>
        <w:gridCol w:w="965"/>
        <w:gridCol w:w="1021"/>
        <w:gridCol w:w="965"/>
        <w:gridCol w:w="1174"/>
        <w:gridCol w:w="1174"/>
        <w:gridCol w:w="1075"/>
        <w:gridCol w:w="1075"/>
      </w:tblGrid>
      <w:tr w:rsidR="006F11B0" w:rsidTr="006F11B0">
        <w:tc>
          <w:tcPr>
            <w:tcW w:w="368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№</w:t>
            </w:r>
          </w:p>
        </w:tc>
        <w:tc>
          <w:tcPr>
            <w:tcW w:w="1323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Наименование образовательной организации</w:t>
            </w:r>
          </w:p>
        </w:tc>
        <w:tc>
          <w:tcPr>
            <w:tcW w:w="108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Количество обучающихся</w:t>
            </w:r>
          </w:p>
        </w:tc>
        <w:tc>
          <w:tcPr>
            <w:tcW w:w="1025" w:type="dxa"/>
          </w:tcPr>
          <w:p w:rsidR="006F11B0" w:rsidRPr="007A4650" w:rsidRDefault="006F11B0" w:rsidP="006F11B0">
            <w:pPr>
              <w:rPr>
                <w:sz w:val="20"/>
              </w:rPr>
            </w:pPr>
            <w:r w:rsidRPr="007A4650">
              <w:rPr>
                <w:sz w:val="20"/>
              </w:rPr>
              <w:t>Потребность кабинето</w:t>
            </w:r>
            <w:r>
              <w:rPr>
                <w:sz w:val="20"/>
              </w:rPr>
              <w:t>в</w:t>
            </w:r>
            <w:r w:rsidRPr="007A4650">
              <w:rPr>
                <w:sz w:val="20"/>
              </w:rPr>
              <w:t xml:space="preserve"> химии</w:t>
            </w:r>
          </w:p>
        </w:tc>
        <w:tc>
          <w:tcPr>
            <w:tcW w:w="97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Кол-во имеющихся кабинетов химии</w:t>
            </w:r>
          </w:p>
        </w:tc>
        <w:tc>
          <w:tcPr>
            <w:tcW w:w="1026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Потребность кабинетов физики</w:t>
            </w:r>
          </w:p>
        </w:tc>
        <w:tc>
          <w:tcPr>
            <w:tcW w:w="97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Кол-во имеющихся кабинетов физики</w:t>
            </w:r>
          </w:p>
        </w:tc>
        <w:tc>
          <w:tcPr>
            <w:tcW w:w="1026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Потребность кабинетов биологии и экологии</w:t>
            </w:r>
          </w:p>
        </w:tc>
        <w:tc>
          <w:tcPr>
            <w:tcW w:w="97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Кол-во имеющихся кабинетов биологии</w:t>
            </w:r>
          </w:p>
        </w:tc>
        <w:tc>
          <w:tcPr>
            <w:tcW w:w="1026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Потребность кабинетов ОБЖ</w:t>
            </w:r>
          </w:p>
        </w:tc>
        <w:tc>
          <w:tcPr>
            <w:tcW w:w="97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Кол-во имеющихся кабинетов ОБЖ</w:t>
            </w:r>
          </w:p>
        </w:tc>
        <w:tc>
          <w:tcPr>
            <w:tcW w:w="1012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Потребность интерактивных досок</w:t>
            </w:r>
          </w:p>
        </w:tc>
        <w:tc>
          <w:tcPr>
            <w:tcW w:w="1348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Кол-во имеющихся интерактивных досок</w:t>
            </w:r>
          </w:p>
        </w:tc>
        <w:tc>
          <w:tcPr>
            <w:tcW w:w="108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Потребность компьютеров</w:t>
            </w:r>
          </w:p>
        </w:tc>
        <w:tc>
          <w:tcPr>
            <w:tcW w:w="1080" w:type="dxa"/>
          </w:tcPr>
          <w:p w:rsidR="006F11B0" w:rsidRPr="007A4650" w:rsidRDefault="006F11B0" w:rsidP="007A4650">
            <w:pPr>
              <w:rPr>
                <w:sz w:val="20"/>
              </w:rPr>
            </w:pPr>
            <w:r w:rsidRPr="007A4650">
              <w:rPr>
                <w:sz w:val="20"/>
              </w:rPr>
              <w:t>Кол-во имеющихся компьютеров</w:t>
            </w:r>
          </w:p>
        </w:tc>
      </w:tr>
      <w:tr w:rsidR="006F11B0" w:rsidTr="007B2110">
        <w:trPr>
          <w:trHeight w:val="626"/>
        </w:trPr>
        <w:tc>
          <w:tcPr>
            <w:tcW w:w="368" w:type="dxa"/>
          </w:tcPr>
          <w:p w:rsidR="006F11B0" w:rsidRDefault="00A54132" w:rsidP="007A4650">
            <w:r>
              <w:t>1</w:t>
            </w:r>
          </w:p>
        </w:tc>
        <w:tc>
          <w:tcPr>
            <w:tcW w:w="1323" w:type="dxa"/>
          </w:tcPr>
          <w:p w:rsidR="006F11B0" w:rsidRDefault="00A54132" w:rsidP="007A4650">
            <w:r>
              <w:t xml:space="preserve">МБОУ «СОШ с. </w:t>
            </w:r>
            <w:proofErr w:type="spellStart"/>
            <w:r>
              <w:t>Белгатой</w:t>
            </w:r>
            <w:proofErr w:type="spellEnd"/>
            <w:r>
              <w:t xml:space="preserve"> Шалинского муниципального района»</w:t>
            </w:r>
          </w:p>
        </w:tc>
        <w:tc>
          <w:tcPr>
            <w:tcW w:w="1080" w:type="dxa"/>
          </w:tcPr>
          <w:p w:rsidR="006F11B0" w:rsidRDefault="00A54132" w:rsidP="007A4650">
            <w:r>
              <w:t>623</w:t>
            </w:r>
          </w:p>
        </w:tc>
        <w:tc>
          <w:tcPr>
            <w:tcW w:w="1025" w:type="dxa"/>
          </w:tcPr>
          <w:p w:rsidR="006F11B0" w:rsidRDefault="00A54132" w:rsidP="007A4650">
            <w:r>
              <w:t>-</w:t>
            </w:r>
          </w:p>
        </w:tc>
        <w:tc>
          <w:tcPr>
            <w:tcW w:w="970" w:type="dxa"/>
          </w:tcPr>
          <w:p w:rsidR="006F11B0" w:rsidRDefault="00A54132" w:rsidP="007A4650">
            <w:r>
              <w:t>-</w:t>
            </w:r>
          </w:p>
        </w:tc>
        <w:tc>
          <w:tcPr>
            <w:tcW w:w="1026" w:type="dxa"/>
          </w:tcPr>
          <w:p w:rsidR="006F11B0" w:rsidRDefault="00A54132" w:rsidP="007A4650">
            <w:r>
              <w:t>-</w:t>
            </w:r>
          </w:p>
        </w:tc>
        <w:tc>
          <w:tcPr>
            <w:tcW w:w="970" w:type="dxa"/>
          </w:tcPr>
          <w:p w:rsidR="006F11B0" w:rsidRDefault="00A54132" w:rsidP="007A4650">
            <w:r>
              <w:t>1</w:t>
            </w:r>
          </w:p>
        </w:tc>
        <w:tc>
          <w:tcPr>
            <w:tcW w:w="1026" w:type="dxa"/>
          </w:tcPr>
          <w:p w:rsidR="006F11B0" w:rsidRDefault="00A54132" w:rsidP="007A4650">
            <w:r>
              <w:t>-</w:t>
            </w:r>
          </w:p>
        </w:tc>
        <w:tc>
          <w:tcPr>
            <w:tcW w:w="970" w:type="dxa"/>
          </w:tcPr>
          <w:p w:rsidR="006F11B0" w:rsidRDefault="00A54132" w:rsidP="007A4650">
            <w:r>
              <w:t>1</w:t>
            </w:r>
          </w:p>
        </w:tc>
        <w:tc>
          <w:tcPr>
            <w:tcW w:w="1026" w:type="dxa"/>
          </w:tcPr>
          <w:p w:rsidR="006F11B0" w:rsidRDefault="00A54132" w:rsidP="007A4650">
            <w:r>
              <w:t>-</w:t>
            </w:r>
          </w:p>
        </w:tc>
        <w:tc>
          <w:tcPr>
            <w:tcW w:w="970" w:type="dxa"/>
          </w:tcPr>
          <w:p w:rsidR="006F11B0" w:rsidRDefault="00A54132" w:rsidP="007A4650">
            <w:r>
              <w:t>1</w:t>
            </w:r>
          </w:p>
        </w:tc>
        <w:tc>
          <w:tcPr>
            <w:tcW w:w="1012" w:type="dxa"/>
          </w:tcPr>
          <w:p w:rsidR="006F11B0" w:rsidRDefault="00A54132" w:rsidP="007A4650">
            <w:r>
              <w:t>1</w:t>
            </w:r>
          </w:p>
        </w:tc>
        <w:tc>
          <w:tcPr>
            <w:tcW w:w="1348" w:type="dxa"/>
          </w:tcPr>
          <w:p w:rsidR="006F11B0" w:rsidRDefault="00A54132" w:rsidP="007A4650">
            <w:r>
              <w:t>8</w:t>
            </w:r>
          </w:p>
        </w:tc>
        <w:tc>
          <w:tcPr>
            <w:tcW w:w="1080" w:type="dxa"/>
          </w:tcPr>
          <w:p w:rsidR="006F11B0" w:rsidRDefault="00A54132" w:rsidP="007A4650">
            <w:r>
              <w:t>-</w:t>
            </w:r>
          </w:p>
        </w:tc>
        <w:tc>
          <w:tcPr>
            <w:tcW w:w="1080" w:type="dxa"/>
          </w:tcPr>
          <w:p w:rsidR="006F11B0" w:rsidRDefault="00742923" w:rsidP="007A4650">
            <w:r>
              <w:t xml:space="preserve">22 (для </w:t>
            </w:r>
            <w:proofErr w:type="spellStart"/>
            <w:r>
              <w:t>уч.целей</w:t>
            </w:r>
            <w:proofErr w:type="spellEnd"/>
            <w:r>
              <w:t>)</w:t>
            </w:r>
          </w:p>
        </w:tc>
      </w:tr>
    </w:tbl>
    <w:p w:rsidR="009613CF" w:rsidRDefault="009613CF"/>
    <w:p w:rsidR="00D211FF" w:rsidRDefault="00D211FF"/>
    <w:p w:rsidR="00D211FF" w:rsidRDefault="00D211FF"/>
    <w:p w:rsidR="00D211FF" w:rsidRDefault="00D211FF"/>
    <w:p w:rsidR="00D211FF" w:rsidRDefault="00D211FF"/>
    <w:p w:rsidR="00D211FF" w:rsidRDefault="00D211FF"/>
    <w:p w:rsidR="00D211FF" w:rsidRDefault="00D211FF"/>
    <w:p w:rsidR="00D211FF" w:rsidRDefault="00D211FF"/>
    <w:p w:rsidR="00D211FF" w:rsidRPr="009613CF" w:rsidRDefault="00D211FF">
      <w:r>
        <w:t xml:space="preserve">Директор             </w:t>
      </w:r>
      <w:r w:rsidR="00742923">
        <w:t xml:space="preserve">                             </w:t>
      </w:r>
      <w:proofErr w:type="spellStart"/>
      <w:r w:rsidR="00742923">
        <w:t>Масаев</w:t>
      </w:r>
      <w:proofErr w:type="spellEnd"/>
      <w:r w:rsidR="00742923">
        <w:t xml:space="preserve"> А.С.</w:t>
      </w:r>
      <w:bookmarkStart w:id="0" w:name="_GoBack"/>
      <w:bookmarkEnd w:id="0"/>
      <w:r>
        <w:t xml:space="preserve">                                                                       </w:t>
      </w:r>
    </w:p>
    <w:sectPr w:rsidR="00D211FF" w:rsidRPr="009613CF" w:rsidSect="009613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FF"/>
    <w:rsid w:val="00001C91"/>
    <w:rsid w:val="00040DE8"/>
    <w:rsid w:val="000539FF"/>
    <w:rsid w:val="00074371"/>
    <w:rsid w:val="00101E4B"/>
    <w:rsid w:val="00102C91"/>
    <w:rsid w:val="00143356"/>
    <w:rsid w:val="00152C3B"/>
    <w:rsid w:val="00155697"/>
    <w:rsid w:val="0019089A"/>
    <w:rsid w:val="001A124C"/>
    <w:rsid w:val="001F6248"/>
    <w:rsid w:val="00211D84"/>
    <w:rsid w:val="002A7C0D"/>
    <w:rsid w:val="002E2C59"/>
    <w:rsid w:val="002F1419"/>
    <w:rsid w:val="002F55BC"/>
    <w:rsid w:val="00327D27"/>
    <w:rsid w:val="00361CA1"/>
    <w:rsid w:val="003916CC"/>
    <w:rsid w:val="00391B44"/>
    <w:rsid w:val="003B1A60"/>
    <w:rsid w:val="00415358"/>
    <w:rsid w:val="00432768"/>
    <w:rsid w:val="00464754"/>
    <w:rsid w:val="00483A00"/>
    <w:rsid w:val="00483E50"/>
    <w:rsid w:val="004D1B98"/>
    <w:rsid w:val="00503E08"/>
    <w:rsid w:val="005625E3"/>
    <w:rsid w:val="005D1B82"/>
    <w:rsid w:val="00644A44"/>
    <w:rsid w:val="0065316F"/>
    <w:rsid w:val="006642B1"/>
    <w:rsid w:val="006E08AE"/>
    <w:rsid w:val="006F11B0"/>
    <w:rsid w:val="00742923"/>
    <w:rsid w:val="00771D21"/>
    <w:rsid w:val="00776758"/>
    <w:rsid w:val="00787975"/>
    <w:rsid w:val="007A4650"/>
    <w:rsid w:val="007B2110"/>
    <w:rsid w:val="007D7A1A"/>
    <w:rsid w:val="00823D2E"/>
    <w:rsid w:val="00827362"/>
    <w:rsid w:val="00843482"/>
    <w:rsid w:val="00871C6E"/>
    <w:rsid w:val="008A7E2C"/>
    <w:rsid w:val="008C2B92"/>
    <w:rsid w:val="008E0052"/>
    <w:rsid w:val="009067FE"/>
    <w:rsid w:val="0090761B"/>
    <w:rsid w:val="0094340A"/>
    <w:rsid w:val="00956137"/>
    <w:rsid w:val="009613CF"/>
    <w:rsid w:val="00964B10"/>
    <w:rsid w:val="0099077A"/>
    <w:rsid w:val="00A11E4C"/>
    <w:rsid w:val="00A120C0"/>
    <w:rsid w:val="00A34A2F"/>
    <w:rsid w:val="00A42708"/>
    <w:rsid w:val="00A431B5"/>
    <w:rsid w:val="00A54132"/>
    <w:rsid w:val="00A7230D"/>
    <w:rsid w:val="00AE329A"/>
    <w:rsid w:val="00B53163"/>
    <w:rsid w:val="00B97914"/>
    <w:rsid w:val="00BA5AF6"/>
    <w:rsid w:val="00BD27F5"/>
    <w:rsid w:val="00C20F79"/>
    <w:rsid w:val="00C431B5"/>
    <w:rsid w:val="00C82144"/>
    <w:rsid w:val="00CC49EA"/>
    <w:rsid w:val="00CF6945"/>
    <w:rsid w:val="00D211FF"/>
    <w:rsid w:val="00D4363B"/>
    <w:rsid w:val="00D6570E"/>
    <w:rsid w:val="00DC0F17"/>
    <w:rsid w:val="00E44636"/>
    <w:rsid w:val="00E915DC"/>
    <w:rsid w:val="00EC13A3"/>
    <w:rsid w:val="00EC30DC"/>
    <w:rsid w:val="00ED42EB"/>
    <w:rsid w:val="00F43E9A"/>
    <w:rsid w:val="00F66BF9"/>
    <w:rsid w:val="00F7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B3AF-54E4-4FFB-887B-EB781BAE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A11E4C"/>
    <w:rPr>
      <w:rFonts w:cs="Times New Roman"/>
    </w:rPr>
  </w:style>
  <w:style w:type="table" w:styleId="a4">
    <w:name w:val="Table Grid"/>
    <w:basedOn w:val="a1"/>
    <w:uiPriority w:val="39"/>
    <w:rsid w:val="00961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Аюб</cp:lastModifiedBy>
  <cp:revision>5</cp:revision>
  <dcterms:created xsi:type="dcterms:W3CDTF">2020-02-07T21:47:00Z</dcterms:created>
  <dcterms:modified xsi:type="dcterms:W3CDTF">2020-02-07T22:13:00Z</dcterms:modified>
</cp:coreProperties>
</file>